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91" w:rsidRPr="009D7E91" w:rsidRDefault="009D7E91" w:rsidP="009D7E91">
      <w:pPr>
        <w:pStyle w:val="a5"/>
        <w:ind w:left="3960"/>
        <w:rPr>
          <w:rFonts w:ascii="Angsana New" w:hAnsi="Angsana New"/>
          <w:b/>
          <w:bCs/>
          <w:sz w:val="56"/>
          <w:szCs w:val="56"/>
        </w:rPr>
      </w:pPr>
    </w:p>
    <w:p w:rsidR="00FD2200" w:rsidRPr="00FD2200" w:rsidRDefault="009D7E91" w:rsidP="009D7E91">
      <w:pPr>
        <w:jc w:val="center"/>
        <w:rPr>
          <w:rFonts w:ascii="Angsana New" w:hAnsi="Angsana New" w:hint="cs"/>
          <w:b/>
          <w:bCs/>
          <w:sz w:val="96"/>
          <w:szCs w:val="96"/>
        </w:rPr>
      </w:pPr>
      <w:r w:rsidRPr="00FD2200">
        <w:rPr>
          <w:rFonts w:ascii="Angsana New" w:hAnsi="Angsana New"/>
          <w:b/>
          <w:bCs/>
          <w:sz w:val="96"/>
          <w:szCs w:val="96"/>
          <w:cs/>
        </w:rPr>
        <w:t>แผน</w:t>
      </w:r>
      <w:r w:rsidRPr="00FD2200">
        <w:rPr>
          <w:rFonts w:ascii="Angsana New" w:hAnsi="Angsana New" w:hint="cs"/>
          <w:b/>
          <w:bCs/>
          <w:sz w:val="96"/>
          <w:szCs w:val="96"/>
          <w:cs/>
        </w:rPr>
        <w:t>ยุทธศาสตร์การพัฒนา</w:t>
      </w:r>
    </w:p>
    <w:p w:rsidR="009D7E91" w:rsidRPr="00FD2200" w:rsidRDefault="00FD2200" w:rsidP="009D7E91">
      <w:pPr>
        <w:jc w:val="center"/>
        <w:rPr>
          <w:rFonts w:ascii="Angsana New" w:hAnsi="Angsana New"/>
          <w:b/>
          <w:bCs/>
          <w:sz w:val="96"/>
          <w:szCs w:val="96"/>
        </w:rPr>
      </w:pPr>
      <w:r w:rsidRPr="00FD2200">
        <w:rPr>
          <w:rFonts w:ascii="Angsana New" w:hAnsi="Angsana New"/>
          <w:b/>
          <w:bCs/>
          <w:sz w:val="96"/>
          <w:szCs w:val="96"/>
          <w:cs/>
        </w:rPr>
        <w:t xml:space="preserve"> </w:t>
      </w:r>
      <w:r w:rsidR="009D7E91" w:rsidRPr="00FD2200">
        <w:rPr>
          <w:rFonts w:ascii="Angsana New" w:hAnsi="Angsana New"/>
          <w:b/>
          <w:bCs/>
          <w:sz w:val="96"/>
          <w:szCs w:val="96"/>
          <w:cs/>
        </w:rPr>
        <w:t>(พ.ศ.  255</w:t>
      </w:r>
      <w:r w:rsidR="009D7E91" w:rsidRPr="00FD2200">
        <w:rPr>
          <w:rFonts w:ascii="Angsana New" w:hAnsi="Angsana New" w:hint="cs"/>
          <w:b/>
          <w:bCs/>
          <w:sz w:val="96"/>
          <w:szCs w:val="96"/>
          <w:cs/>
        </w:rPr>
        <w:t>7</w:t>
      </w:r>
      <w:r w:rsidR="009D7E91" w:rsidRPr="00FD2200">
        <w:rPr>
          <w:rFonts w:ascii="Angsana New" w:hAnsi="Angsana New"/>
          <w:b/>
          <w:bCs/>
          <w:sz w:val="96"/>
          <w:szCs w:val="96"/>
          <w:cs/>
        </w:rPr>
        <w:t xml:space="preserve"> - 25</w:t>
      </w:r>
      <w:r w:rsidR="009D7E91" w:rsidRPr="00FD2200">
        <w:rPr>
          <w:rFonts w:ascii="Angsana New" w:hAnsi="Angsana New" w:hint="cs"/>
          <w:b/>
          <w:bCs/>
          <w:sz w:val="96"/>
          <w:szCs w:val="96"/>
          <w:cs/>
        </w:rPr>
        <w:t>61</w:t>
      </w:r>
      <w:r w:rsidR="009D7E91" w:rsidRPr="00FD2200">
        <w:rPr>
          <w:rFonts w:ascii="Angsana New" w:hAnsi="Angsana New"/>
          <w:b/>
          <w:bCs/>
          <w:sz w:val="96"/>
          <w:szCs w:val="96"/>
          <w:cs/>
        </w:rPr>
        <w:t>)</w:t>
      </w:r>
    </w:p>
    <w:p w:rsidR="009D7E91" w:rsidRPr="00140255" w:rsidRDefault="009D7E91" w:rsidP="009D7E91">
      <w:pPr>
        <w:jc w:val="center"/>
        <w:rPr>
          <w:rFonts w:ascii="Angsana New" w:hAnsi="Angsana New"/>
          <w:b/>
          <w:bCs/>
          <w:sz w:val="48"/>
          <w:szCs w:val="48"/>
        </w:rPr>
      </w:pPr>
    </w:p>
    <w:p w:rsidR="009D7E91" w:rsidRPr="00140255" w:rsidRDefault="009D7E91" w:rsidP="009D7E91">
      <w:pPr>
        <w:jc w:val="center"/>
        <w:rPr>
          <w:rFonts w:ascii="Angsana New" w:hAnsi="Angsana New"/>
          <w:b/>
          <w:bCs/>
          <w:sz w:val="48"/>
          <w:szCs w:val="48"/>
        </w:rPr>
      </w:pPr>
    </w:p>
    <w:p w:rsidR="009D7E91" w:rsidRPr="00140255" w:rsidRDefault="009D7E91" w:rsidP="009D7E91">
      <w:pPr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Angsana New" w:hAnsi="Angsana New"/>
          <w:b/>
          <w:bCs/>
          <w:noProof/>
          <w:lang w:eastAsia="en-US"/>
        </w:rPr>
        <w:drawing>
          <wp:inline distT="0" distB="0" distL="0" distR="0">
            <wp:extent cx="3133725" cy="3038475"/>
            <wp:effectExtent l="19050" t="0" r="9525" b="0"/>
            <wp:docPr id="1" name="Picture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91" w:rsidRPr="00140255" w:rsidRDefault="009D7E91" w:rsidP="009D7E91">
      <w:pPr>
        <w:jc w:val="center"/>
        <w:rPr>
          <w:rFonts w:ascii="Angsana New" w:hAnsi="Angsana New"/>
          <w:b/>
          <w:bCs/>
          <w:sz w:val="48"/>
          <w:szCs w:val="48"/>
        </w:rPr>
      </w:pPr>
    </w:p>
    <w:p w:rsidR="009D7E91" w:rsidRPr="00140255" w:rsidRDefault="009D7E91" w:rsidP="009D7E91">
      <w:pPr>
        <w:jc w:val="center"/>
        <w:rPr>
          <w:rFonts w:ascii="Angsana New" w:hAnsi="Angsana New"/>
          <w:b/>
          <w:bCs/>
          <w:sz w:val="78"/>
          <w:szCs w:val="78"/>
        </w:rPr>
      </w:pPr>
      <w:r w:rsidRPr="00140255">
        <w:rPr>
          <w:rFonts w:ascii="Angsana New" w:hAnsi="Angsana New"/>
          <w:b/>
          <w:bCs/>
          <w:sz w:val="78"/>
          <w:szCs w:val="78"/>
          <w:cs/>
        </w:rPr>
        <w:t>องค์การบริหารส่วนตำบลคำสะอาด</w:t>
      </w:r>
    </w:p>
    <w:p w:rsidR="009D7E91" w:rsidRPr="00140255" w:rsidRDefault="009D7E91" w:rsidP="009D7E91">
      <w:pPr>
        <w:jc w:val="center"/>
        <w:rPr>
          <w:rFonts w:ascii="Angsana New" w:hAnsi="Angsana New"/>
        </w:rPr>
      </w:pPr>
      <w:r w:rsidRPr="00140255">
        <w:rPr>
          <w:rFonts w:ascii="Angsana New" w:hAnsi="Angsana New"/>
          <w:b/>
          <w:bCs/>
          <w:sz w:val="78"/>
          <w:szCs w:val="78"/>
          <w:cs/>
        </w:rPr>
        <w:t>อำเภอสว่างแดนดิน   จังหวัดสกลนคร</w:t>
      </w:r>
    </w:p>
    <w:p w:rsidR="00E03FAA" w:rsidRDefault="00E03FAA"/>
    <w:sectPr w:rsidR="00E03FAA" w:rsidSect="009D7E91">
      <w:pgSz w:w="12240" w:h="15840"/>
      <w:pgMar w:top="1440" w:right="1041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altName w:val="Angsana New"/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166E3"/>
    <w:multiLevelType w:val="hybridMultilevel"/>
    <w:tmpl w:val="BBE0370C"/>
    <w:lvl w:ilvl="0" w:tplc="1F0A0CF0">
      <w:start w:val="27"/>
      <w:numFmt w:val="bullet"/>
      <w:lvlText w:val="-"/>
      <w:lvlJc w:val="left"/>
      <w:pPr>
        <w:ind w:left="39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D7E91"/>
    <w:rsid w:val="009D7E91"/>
    <w:rsid w:val="00A86D74"/>
    <w:rsid w:val="00C323D8"/>
    <w:rsid w:val="00E03FAA"/>
    <w:rsid w:val="00FD2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E91"/>
    <w:pPr>
      <w:spacing w:after="0" w:line="240" w:lineRule="auto"/>
    </w:pPr>
    <w:rPr>
      <w:rFonts w:ascii="Times New Roman" w:eastAsia="SimSun" w:hAnsi="Times New Roman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E9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D7E91"/>
    <w:rPr>
      <w:rFonts w:ascii="Tahoma" w:eastAsia="SimSun" w:hAnsi="Tahoma" w:cs="Angsana New"/>
      <w:sz w:val="16"/>
      <w:szCs w:val="20"/>
      <w:lang w:eastAsia="zh-CN"/>
    </w:rPr>
  </w:style>
  <w:style w:type="paragraph" w:styleId="a5">
    <w:name w:val="List Paragraph"/>
    <w:basedOn w:val="a"/>
    <w:uiPriority w:val="34"/>
    <w:qFormat/>
    <w:rsid w:val="009D7E91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</Words>
  <Characters>96</Characters>
  <Application>Microsoft Office Word</Application>
  <DocSecurity>0</DocSecurity>
  <Lines>1</Lines>
  <Paragraphs>1</Paragraphs>
  <ScaleCrop>false</ScaleCrop>
  <Company>SWD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Junta</dc:creator>
  <cp:keywords/>
  <dc:description/>
  <cp:lastModifiedBy>Junta</cp:lastModifiedBy>
  <cp:revision>3</cp:revision>
  <cp:lastPrinted>2013-07-31T10:58:00Z</cp:lastPrinted>
  <dcterms:created xsi:type="dcterms:W3CDTF">2013-06-04T15:31:00Z</dcterms:created>
  <dcterms:modified xsi:type="dcterms:W3CDTF">2013-07-31T10:59:00Z</dcterms:modified>
</cp:coreProperties>
</file>